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041A72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广西建筑装饰协会七届五次理事会投票表</w:t>
      </w:r>
    </w:p>
    <w:p w14:paraId="27067556">
      <w:pPr>
        <w:rPr>
          <w:rFonts w:hint="default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13D2C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4FEEFB68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  <w:t>审议事项</w:t>
            </w:r>
          </w:p>
        </w:tc>
        <w:tc>
          <w:tcPr>
            <w:tcW w:w="4261" w:type="dxa"/>
          </w:tcPr>
          <w:p w14:paraId="18699469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val="en-US" w:eastAsia="zh-CN"/>
              </w:rPr>
              <w:t>表决意见</w:t>
            </w:r>
          </w:p>
        </w:tc>
      </w:tr>
      <w:tr w14:paraId="425BA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1413A07C">
            <w:pPr>
              <w:tabs>
                <w:tab w:val="left" w:pos="1333"/>
              </w:tabs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</w:p>
          <w:p w14:paraId="3B8C7ED3">
            <w:pPr>
              <w:tabs>
                <w:tab w:val="left" w:pos="1333"/>
              </w:tabs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审议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lang w:val="en-US" w:eastAsia="zh-CN" w:bidi="ar-SA"/>
              </w:rPr>
              <w:t>《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关于拟变更广西建筑装饰协会第七届理事会负责人的议案》</w:t>
            </w:r>
          </w:p>
          <w:p w14:paraId="45828102">
            <w:pPr>
              <w:tabs>
                <w:tab w:val="left" w:pos="1333"/>
              </w:tabs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</w:p>
          <w:p w14:paraId="58979B16">
            <w:pPr>
              <w:tabs>
                <w:tab w:val="left" w:pos="1333"/>
              </w:tabs>
              <w:jc w:val="center"/>
              <w:rPr>
                <w:rFonts w:hint="default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</w:p>
        </w:tc>
        <w:tc>
          <w:tcPr>
            <w:tcW w:w="4261" w:type="dxa"/>
          </w:tcPr>
          <w:p w14:paraId="0CC6C927">
            <w:pPr>
              <w:rPr>
                <w:rFonts w:hint="default"/>
                <w:vertAlign w:val="baseline"/>
                <w:lang w:val="en-US" w:eastAsia="zh-CN"/>
              </w:rPr>
            </w:pPr>
          </w:p>
          <w:p w14:paraId="4CC23913">
            <w:pPr>
              <w:rPr>
                <w:rFonts w:hint="default"/>
                <w:vertAlign w:val="baseline"/>
                <w:lang w:val="en-US" w:eastAsia="zh-CN"/>
              </w:rPr>
            </w:pPr>
          </w:p>
          <w:p w14:paraId="6BDBE3A1">
            <w:pPr>
              <w:rPr>
                <w:rFonts w:hint="default"/>
                <w:vertAlign w:val="baseline"/>
                <w:lang w:val="en-US" w:eastAsia="zh-CN"/>
              </w:rPr>
            </w:pPr>
          </w:p>
          <w:p w14:paraId="07A550D7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 xml:space="preserve">同  意 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eastAsia="zh-CN"/>
              </w:rPr>
              <w:t>□</w:t>
            </w:r>
          </w:p>
          <w:p w14:paraId="72DEDE42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val="en-US" w:eastAsia="zh-CN"/>
              </w:rPr>
              <w:t xml:space="preserve">不同意 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eastAsia="zh-CN"/>
              </w:rPr>
              <w:t>□</w:t>
            </w:r>
          </w:p>
          <w:p w14:paraId="0780C26E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val="en-US" w:eastAsia="zh-CN"/>
              </w:rPr>
              <w:t xml:space="preserve">弃  权 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eastAsia="zh-CN"/>
              </w:rPr>
              <w:t>□</w:t>
            </w:r>
          </w:p>
          <w:p w14:paraId="4E5DC542">
            <w:pPr>
              <w:jc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u w:val="singl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val="en-US" w:eastAsia="zh-CN"/>
              </w:rPr>
              <w:t>其他意见：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u w:val="single"/>
                <w:lang w:val="en-US" w:eastAsia="zh-CN"/>
              </w:rPr>
              <w:t xml:space="preserve">       </w:t>
            </w:r>
          </w:p>
        </w:tc>
      </w:tr>
      <w:tr w14:paraId="6D8AD6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430EB81B"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  <w:lang w:val="en-US" w:eastAsia="zh-CN" w:bidi="ar-SA"/>
              </w:rPr>
            </w:pPr>
          </w:p>
          <w:p w14:paraId="3AAFB59E">
            <w:pPr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  <w:lang w:val="en-US" w:eastAsia="zh-CN" w:bidi="ar-SA"/>
              </w:rPr>
              <w:t>审议《关于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〈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  <w:lang w:val="en-US" w:eastAsia="zh-CN" w:bidi="ar-SA"/>
              </w:rPr>
              <w:t>广西建筑装饰协会章程（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32"/>
                <w:szCs w:val="32"/>
                <w:lang w:val="en-US" w:eastAsia="zh-CN" w:bidi="ar-SA"/>
              </w:rPr>
              <w:t>2026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  <w:lang w:val="en-US" w:eastAsia="zh-CN" w:bidi="ar-SA"/>
              </w:rPr>
              <w:t>年修订版）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〉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  <w:lang w:val="en-US" w:eastAsia="zh-CN" w:bidi="ar-SA"/>
              </w:rPr>
              <w:t>草案的议案》</w:t>
            </w:r>
          </w:p>
          <w:p w14:paraId="3EC5EB6D">
            <w:pPr>
              <w:jc w:val="center"/>
              <w:rPr>
                <w:rFonts w:hint="default" w:ascii="方正仿宋_GBK" w:hAnsi="方正仿宋_GBK" w:eastAsia="方正仿宋_GBK" w:cs="方正仿宋_GBK"/>
                <w:color w:val="000000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4261" w:type="dxa"/>
          </w:tcPr>
          <w:p w14:paraId="107F52C2">
            <w:pPr>
              <w:rPr>
                <w:rFonts w:hint="default"/>
                <w:vertAlign w:val="baseline"/>
                <w:lang w:val="en-US" w:eastAsia="zh-CN"/>
              </w:rPr>
            </w:pPr>
          </w:p>
          <w:p w14:paraId="1495C77B">
            <w:pPr>
              <w:rPr>
                <w:rFonts w:hint="default"/>
                <w:vertAlign w:val="baseline"/>
                <w:lang w:val="en-US" w:eastAsia="zh-CN"/>
              </w:rPr>
            </w:pPr>
          </w:p>
          <w:p w14:paraId="4362F709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 xml:space="preserve">同  意 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eastAsia="zh-CN"/>
              </w:rPr>
              <w:t>□</w:t>
            </w:r>
          </w:p>
          <w:p w14:paraId="1DFC420C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val="en-US" w:eastAsia="zh-CN"/>
              </w:rPr>
              <w:t xml:space="preserve">不同意 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eastAsia="zh-CN"/>
              </w:rPr>
              <w:t>□</w:t>
            </w:r>
          </w:p>
          <w:p w14:paraId="50381463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val="en-US" w:eastAsia="zh-CN"/>
              </w:rPr>
              <w:t xml:space="preserve">弃  权 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eastAsia="zh-CN"/>
              </w:rPr>
              <w:t>□</w:t>
            </w:r>
          </w:p>
          <w:p w14:paraId="5EADA68C">
            <w:pPr>
              <w:ind w:firstLine="1280" w:firstLineChars="400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u w:val="singl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lang w:val="en-US" w:eastAsia="zh-CN"/>
              </w:rPr>
              <w:t>其他意见：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u w:val="single"/>
                <w:lang w:val="en-US" w:eastAsia="zh-CN"/>
              </w:rPr>
              <w:t xml:space="preserve">       </w:t>
            </w:r>
          </w:p>
          <w:p w14:paraId="3F36B424">
            <w:pPr>
              <w:ind w:firstLine="1280" w:firstLineChars="400"/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u w:val="single"/>
                <w:lang w:val="en-US" w:eastAsia="zh-CN"/>
              </w:rPr>
            </w:pPr>
          </w:p>
        </w:tc>
      </w:tr>
      <w:tr w14:paraId="69A15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</w:tcPr>
          <w:p w14:paraId="44B60343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  <w:lang w:val="en-US" w:eastAsia="zh-CN" w:bidi="ar-SA"/>
              </w:rPr>
              <w:t>注：请在选定事项栏打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z w:val="32"/>
                <w:szCs w:val="32"/>
                <w:lang w:val="en-US" w:eastAsia="zh-CN" w:bidi="ar-SA"/>
              </w:rPr>
              <w:t>√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  <w:lang w:val="en-US" w:eastAsia="zh-CN" w:bidi="ar-SA"/>
              </w:rPr>
              <w:t>或在其他意见栏另附意见。</w:t>
            </w:r>
          </w:p>
        </w:tc>
      </w:tr>
    </w:tbl>
    <w:p w14:paraId="4D781CFA">
      <w:pPr>
        <w:rPr>
          <w:rFonts w:hint="default"/>
          <w:lang w:val="en-US" w:eastAsia="zh-CN"/>
        </w:rPr>
      </w:pPr>
    </w:p>
    <w:p w14:paraId="6CA6DAE3">
      <w:pP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8"/>
          <w:szCs w:val="28"/>
          <w:lang w:val="en-US" w:eastAsia="zh-CN" w:bidi="ar-SA"/>
        </w:rPr>
        <w:t>说明：于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 w:bidi="ar-SA"/>
        </w:rPr>
        <w:t>2026年10月26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color w:val="000000"/>
          <w:sz w:val="28"/>
          <w:szCs w:val="28"/>
          <w:lang w:val="en-US" w:eastAsia="zh-CN" w:bidi="ar-SA"/>
        </w:rPr>
        <w:t>日前将《投票表》电子版通过邮箱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 w:bidi="ar-SA"/>
        </w:rPr>
        <w:t>gxjzzs@163.com</w:t>
      </w:r>
      <w:r>
        <w:rPr>
          <w:rFonts w:hint="eastAsia" w:ascii="方正仿宋_GBK" w:hAnsi="方正仿宋_GBK" w:eastAsia="方正仿宋_GBK" w:cs="方正仿宋_GBK"/>
          <w:color w:val="000000"/>
          <w:sz w:val="28"/>
          <w:szCs w:val="28"/>
          <w:lang w:val="en-US" w:eastAsia="zh-CN" w:bidi="ar-SA"/>
        </w:rPr>
        <w:t>反馈我会。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7A05D8C3-A353-4307-AA7E-F5FF687EE130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A58DCE68-14CF-4449-8ECD-4F6DC1DCA4F6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645F067F-B3DB-4783-AF33-F4F647AEBCA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4473A8"/>
    <w:rsid w:val="414747B7"/>
    <w:rsid w:val="581F2AE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168</Words>
  <Characters>189</Characters>
  <Lines>0</Lines>
  <Paragraphs>0</Paragraphs>
  <TotalTime>0</TotalTime>
  <ScaleCrop>false</ScaleCrop>
  <LinksUpToDate>false</LinksUpToDate>
  <CharactersWithSpaces>217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广西建筑装饰协会</cp:lastModifiedBy>
  <dcterms:modified xsi:type="dcterms:W3CDTF">2026-10-21T02:57:23Z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eyJoZGlkIjoiY2Y3YzY4ZTlmODdmMjk5Mzk1MDBmMjMyZmQ1NGM5NDUiLCJ1c2VySWQiOiIxNTg5NzY5OTQyIn0=</vt:lpwstr>
  </property>
  <property fmtid="{D5CDD505-2E9C-101B-9397-08002B2CF9AE}" pid="4" name="ICV">
    <vt:lpwstr>11BE9FD555B045B6830DA04A26CFA827_12</vt:lpwstr>
  </property>
</Properties>
</file>