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附件2:</w:t>
      </w:r>
    </w:p>
    <w:p>
      <w:pPr>
        <w:snapToGrid w:val="0"/>
        <w:spacing w:line="360" w:lineRule="auto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2022年“桂美装饰人”视频大赛参赛报名表</w:t>
      </w:r>
    </w:p>
    <w:tbl>
      <w:tblPr>
        <w:tblStyle w:val="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6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589" w:type="dxa"/>
            <w:noWrap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8"/>
                <w:sz w:val="28"/>
              </w:rPr>
              <w:t>创作人名称</w:t>
            </w:r>
          </w:p>
        </w:tc>
        <w:tc>
          <w:tcPr>
            <w:tcW w:w="6603" w:type="dxa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89" w:type="dxa"/>
            <w:noWrap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8"/>
                <w:sz w:val="28"/>
              </w:rPr>
              <w:t>企业名称</w:t>
            </w:r>
          </w:p>
        </w:tc>
        <w:tc>
          <w:tcPr>
            <w:tcW w:w="6603" w:type="dxa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2589" w:type="dxa"/>
            <w:noWrap/>
            <w:vAlign w:val="center"/>
          </w:tcPr>
          <w:p>
            <w:pPr>
              <w:rPr>
                <w:rFonts w:ascii="仿宋" w:hAnsi="仿宋" w:eastAsia="仿宋"/>
                <w:spacing w:val="8"/>
                <w:sz w:val="28"/>
              </w:rPr>
            </w:pPr>
            <w:r>
              <w:rPr>
                <w:rFonts w:hint="eastAsia" w:ascii="仿宋" w:hAnsi="仿宋" w:eastAsia="仿宋"/>
                <w:spacing w:val="8"/>
                <w:sz w:val="28"/>
              </w:rPr>
              <w:t>创作人或企业简介</w:t>
            </w:r>
          </w:p>
        </w:tc>
        <w:tc>
          <w:tcPr>
            <w:tcW w:w="6603" w:type="dxa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2589" w:type="dxa"/>
            <w:noWrap/>
            <w:vAlign w:val="center"/>
          </w:tcPr>
          <w:p>
            <w:pPr>
              <w:rPr>
                <w:rFonts w:ascii="仿宋" w:hAnsi="仿宋" w:eastAsia="仿宋"/>
                <w:spacing w:val="8"/>
                <w:sz w:val="28"/>
              </w:rPr>
            </w:pPr>
            <w:r>
              <w:rPr>
                <w:rFonts w:hint="eastAsia" w:ascii="仿宋" w:hAnsi="仿宋" w:eastAsia="仿宋"/>
                <w:spacing w:val="8"/>
                <w:sz w:val="28"/>
              </w:rPr>
              <w:t>短视频作品名称及简介</w:t>
            </w:r>
          </w:p>
        </w:tc>
        <w:tc>
          <w:tcPr>
            <w:tcW w:w="6603" w:type="dxa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589" w:type="dxa"/>
            <w:noWrap/>
            <w:vAlign w:val="center"/>
          </w:tcPr>
          <w:p>
            <w:pPr>
              <w:rPr>
                <w:rFonts w:ascii="仿宋" w:hAnsi="仿宋" w:eastAsia="仿宋"/>
                <w:spacing w:val="8"/>
                <w:sz w:val="28"/>
              </w:rPr>
            </w:pPr>
            <w:r>
              <w:rPr>
                <w:rFonts w:hint="eastAsia" w:ascii="仿宋" w:hAnsi="仿宋" w:eastAsia="仿宋"/>
                <w:spacing w:val="8"/>
                <w:sz w:val="28"/>
              </w:rPr>
              <w:t>计划提交日期</w:t>
            </w:r>
          </w:p>
        </w:tc>
        <w:tc>
          <w:tcPr>
            <w:tcW w:w="6603" w:type="dxa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89" w:type="dxa"/>
            <w:noWrap/>
            <w:vAlign w:val="center"/>
          </w:tcPr>
          <w:p>
            <w:pPr>
              <w:rPr>
                <w:rFonts w:ascii="仿宋" w:hAnsi="仿宋" w:eastAsia="仿宋"/>
                <w:spacing w:val="8"/>
                <w:sz w:val="28"/>
              </w:rPr>
            </w:pPr>
            <w:r>
              <w:rPr>
                <w:rFonts w:hint="eastAsia" w:ascii="仿宋" w:hAnsi="仿宋" w:eastAsia="仿宋"/>
                <w:spacing w:val="8"/>
                <w:sz w:val="28"/>
              </w:rPr>
              <w:t>联系人及联系方式</w:t>
            </w:r>
          </w:p>
        </w:tc>
        <w:tc>
          <w:tcPr>
            <w:tcW w:w="6603" w:type="dxa"/>
            <w:noWrap/>
            <w:vAlign w:val="center"/>
          </w:tcPr>
          <w:p>
            <w:pPr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2589" w:type="dxa"/>
            <w:noWrap/>
            <w:vAlign w:val="center"/>
          </w:tcPr>
          <w:p>
            <w:pPr>
              <w:rPr>
                <w:rFonts w:ascii="仿宋" w:hAnsi="仿宋" w:eastAsia="仿宋"/>
                <w:spacing w:val="8"/>
                <w:sz w:val="28"/>
              </w:rPr>
            </w:pPr>
            <w:r>
              <w:rPr>
                <w:rFonts w:hint="eastAsia" w:ascii="仿宋" w:hAnsi="仿宋" w:eastAsia="仿宋"/>
                <w:spacing w:val="8"/>
                <w:sz w:val="28"/>
              </w:rPr>
              <w:t>备注</w:t>
            </w:r>
          </w:p>
        </w:tc>
        <w:tc>
          <w:tcPr>
            <w:tcW w:w="6603" w:type="dxa"/>
            <w:noWrap/>
            <w:vAlign w:val="center"/>
          </w:tcPr>
          <w:p>
            <w:pPr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</w:tbl>
    <w:p/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212E63DE"/>
    <w:rsid w:val="212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/>
    </w:pPr>
    <w:rPr>
      <w:rFonts w:ascii="仿宋_GB2312" w:hAnsi="Times New Roman" w:eastAsia="仿宋_GB2312" w:cs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2022-05-05T03:10:00Z</dcterms:created>
  <dc:creator>情有独钟△</dc:creator>
  <cp:lastModifiedBy>情有独钟△</cp:lastModifiedBy>
  <dcterms:modified xsi:type="dcterms:W3CDTF">2022-05-05T03:11:04Z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9CA3724032884FCB9D775C69B0818B7B</vt:lpwstr>
  </property>
</Properties>
</file>